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3E" w:rsidRPr="00DE6BA5" w:rsidRDefault="001D053E" w:rsidP="001D053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6BA5">
        <w:rPr>
          <w:rFonts w:ascii="Calibri" w:hAnsi="Calibri" w:cs="Arial"/>
          <w:b/>
        </w:rPr>
        <w:t xml:space="preserve">Zał. nr </w:t>
      </w:r>
      <w:r w:rsidR="00355734">
        <w:rPr>
          <w:rFonts w:ascii="Calibri" w:hAnsi="Calibri" w:cs="Arial"/>
          <w:b/>
        </w:rPr>
        <w:t>3</w:t>
      </w:r>
      <w:r w:rsidRPr="00DE6BA5">
        <w:rPr>
          <w:rFonts w:ascii="Calibri" w:hAnsi="Calibri" w:cs="Arial"/>
          <w:b/>
        </w:rPr>
        <w:t xml:space="preserve"> do umowy</w:t>
      </w:r>
    </w:p>
    <w:p w:rsidR="001D053E" w:rsidRDefault="001D053E" w:rsidP="001D053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D053E" w:rsidRPr="00DE6BA5" w:rsidRDefault="00D62FC4" w:rsidP="00DE6BA5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ZAKTUALIZOWANY HARMONOGRAM REALIZACJI ZADANIA PUBLICZNEGO</w:t>
      </w:r>
    </w:p>
    <w:p w:rsidR="00DE6BA5" w:rsidRPr="00DE6BA5" w:rsidRDefault="00DE6BA5" w:rsidP="00DE6BA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 stowarzyszenia:</w:t>
      </w:r>
    </w:p>
    <w:p w:rsidR="00DE6BA5" w:rsidRPr="00DE6BA5" w:rsidRDefault="00DE6BA5" w:rsidP="00DE6BA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1D053E" w:rsidRPr="00DE6BA5" w:rsidTr="00215E82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E6BA5">
              <w:rPr>
                <w:rFonts w:ascii="Calibri" w:hAnsi="Calibri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D053E" w:rsidRPr="00DE6BA5" w:rsidTr="00215E82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E6BA5">
              <w:rPr>
                <w:rFonts w:ascii="Calibri" w:hAnsi="Calibri" w:cs="Arial"/>
                <w:sz w:val="20"/>
                <w:szCs w:val="20"/>
              </w:rPr>
              <w:t>Poszczególne działania w zakresie realizowanego zadania publicznego</w:t>
            </w:r>
            <w:r w:rsidRPr="00DE6BA5">
              <w:rPr>
                <w:rFonts w:ascii="Calibri" w:hAnsi="Calibri" w:cs="Arial"/>
                <w:sz w:val="20"/>
                <w:szCs w:val="20"/>
                <w:vertAlign w:val="superscript"/>
              </w:rPr>
              <w:t>14)</w:t>
            </w:r>
            <w:r w:rsidRPr="00DE6BA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E6BA5">
              <w:rPr>
                <w:rFonts w:ascii="Calibri" w:hAnsi="Calibri" w:cs="Arial"/>
                <w:sz w:val="20"/>
                <w:szCs w:val="20"/>
              </w:rPr>
              <w:t>Terminy realizacji poszczególnych</w:t>
            </w:r>
          </w:p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E6BA5">
              <w:rPr>
                <w:rFonts w:ascii="Calibri" w:hAnsi="Calibri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E6BA5">
              <w:rPr>
                <w:rFonts w:ascii="Calibri" w:hAnsi="Calibri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1D053E" w:rsidRPr="00DE6BA5" w:rsidTr="00215E82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53E" w:rsidRPr="00DE6BA5" w:rsidRDefault="001D053E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053E" w:rsidRDefault="001D053E" w:rsidP="001D05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5F6E" w:rsidRDefault="00805F6E"/>
    <w:sectPr w:rsidR="00805F6E" w:rsidSect="00D62F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53E"/>
    <w:rsid w:val="001D053E"/>
    <w:rsid w:val="00355734"/>
    <w:rsid w:val="0044284A"/>
    <w:rsid w:val="00462921"/>
    <w:rsid w:val="00587236"/>
    <w:rsid w:val="00796883"/>
    <w:rsid w:val="007C2C32"/>
    <w:rsid w:val="00805F6E"/>
    <w:rsid w:val="00A35469"/>
    <w:rsid w:val="00B76F44"/>
    <w:rsid w:val="00C57E4A"/>
    <w:rsid w:val="00C6471C"/>
    <w:rsid w:val="00D62FC4"/>
    <w:rsid w:val="00D90FE8"/>
    <w:rsid w:val="00DE6BA5"/>
    <w:rsid w:val="00E4175D"/>
    <w:rsid w:val="00F13B42"/>
    <w:rsid w:val="00F2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alewicka</dc:creator>
  <cp:lastModifiedBy>alewicka</cp:lastModifiedBy>
  <cp:revision>3</cp:revision>
  <dcterms:created xsi:type="dcterms:W3CDTF">2016-01-19T10:14:00Z</dcterms:created>
  <dcterms:modified xsi:type="dcterms:W3CDTF">2016-01-19T10:28:00Z</dcterms:modified>
</cp:coreProperties>
</file>